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36C" w:rsidRDefault="0099136C" w:rsidP="00D934A5">
      <w:pPr>
        <w:pStyle w:val="NoSpacing"/>
        <w:rPr>
          <w:sz w:val="24"/>
          <w:szCs w:val="24"/>
        </w:rPr>
      </w:pPr>
    </w:p>
    <w:p w:rsidR="00663DE3" w:rsidRDefault="00663DE3" w:rsidP="00D934A5">
      <w:pPr>
        <w:pStyle w:val="NoSpacing"/>
        <w:rPr>
          <w:sz w:val="24"/>
          <w:szCs w:val="24"/>
        </w:rPr>
      </w:pPr>
      <w:r>
        <w:rPr>
          <w:sz w:val="24"/>
          <w:szCs w:val="24"/>
        </w:rPr>
        <w:t>May 29 2019</w:t>
      </w:r>
    </w:p>
    <w:p w:rsidR="00663DE3" w:rsidRDefault="00663DE3" w:rsidP="00D934A5">
      <w:pPr>
        <w:pStyle w:val="NoSpacing"/>
        <w:rPr>
          <w:sz w:val="24"/>
          <w:szCs w:val="24"/>
        </w:rPr>
      </w:pPr>
    </w:p>
    <w:p w:rsidR="00663DE3" w:rsidRDefault="00663DE3" w:rsidP="00D934A5">
      <w:pPr>
        <w:pStyle w:val="NoSpacing"/>
        <w:rPr>
          <w:sz w:val="24"/>
          <w:szCs w:val="24"/>
        </w:rPr>
      </w:pPr>
    </w:p>
    <w:p w:rsidR="00663DE3" w:rsidRDefault="00663DE3" w:rsidP="00D934A5">
      <w:pPr>
        <w:pStyle w:val="NoSpacing"/>
        <w:rPr>
          <w:sz w:val="24"/>
          <w:szCs w:val="24"/>
        </w:rPr>
      </w:pPr>
      <w:r>
        <w:rPr>
          <w:sz w:val="24"/>
          <w:szCs w:val="24"/>
        </w:rPr>
        <w:t>Dear NC Chiropractic Providers:</w:t>
      </w:r>
    </w:p>
    <w:p w:rsidR="00663DE3" w:rsidRDefault="00663DE3" w:rsidP="00D934A5">
      <w:pPr>
        <w:pStyle w:val="NoSpacing"/>
        <w:rPr>
          <w:sz w:val="24"/>
          <w:szCs w:val="24"/>
        </w:rPr>
      </w:pPr>
    </w:p>
    <w:p w:rsidR="00663DE3" w:rsidRDefault="00B05DDB" w:rsidP="00D934A5">
      <w:pPr>
        <w:pStyle w:val="NoSpacing"/>
        <w:rPr>
          <w:sz w:val="24"/>
          <w:szCs w:val="24"/>
        </w:rPr>
      </w:pPr>
      <w:r>
        <w:rPr>
          <w:sz w:val="24"/>
          <w:szCs w:val="24"/>
        </w:rPr>
        <w:t xml:space="preserve">I wanted to take an opportunity to introduce a new concept from the NC Board of Chiropractic Examiners (NCBOCE) that should provide more information and clarity as Providers in North Carolina evolve in their practices and treatment options for their patients.  </w:t>
      </w:r>
    </w:p>
    <w:p w:rsidR="00B05DDB" w:rsidRDefault="00B05DDB" w:rsidP="00D934A5">
      <w:pPr>
        <w:pStyle w:val="NoSpacing"/>
        <w:rPr>
          <w:sz w:val="24"/>
          <w:szCs w:val="24"/>
        </w:rPr>
      </w:pPr>
    </w:p>
    <w:p w:rsidR="00B05DDB" w:rsidRDefault="00B05DDB" w:rsidP="00D934A5">
      <w:pPr>
        <w:pStyle w:val="NoSpacing"/>
        <w:rPr>
          <w:sz w:val="24"/>
          <w:szCs w:val="24"/>
        </w:rPr>
      </w:pPr>
      <w:r>
        <w:rPr>
          <w:sz w:val="24"/>
          <w:szCs w:val="24"/>
        </w:rPr>
        <w:t>In years past the NCBOCE was able to manage scope of practice questions easily by simply referring to our Practice Act which essentially says that if a procedure was taught in the majority of Chiropractic Colleges that it would be considered “in scope”.  That 100+ year old document has just been unable to evolve with time and new modalities or forms of treatment now available to Doctors of Chiropractic.  We have a plethora of post-doctoral diplomats, certifications and other continuing education that provides a much more substantial “tool box” for Doctors of Chiropractic to utilize in the 21</w:t>
      </w:r>
      <w:r w:rsidRPr="00B05DDB">
        <w:rPr>
          <w:sz w:val="24"/>
          <w:szCs w:val="24"/>
          <w:vertAlign w:val="superscript"/>
        </w:rPr>
        <w:t>st</w:t>
      </w:r>
      <w:r>
        <w:rPr>
          <w:sz w:val="24"/>
          <w:szCs w:val="24"/>
        </w:rPr>
        <w:t xml:space="preserve"> century.</w:t>
      </w:r>
    </w:p>
    <w:p w:rsidR="00B05DDB" w:rsidRDefault="00B05DDB" w:rsidP="00D934A5">
      <w:pPr>
        <w:pStyle w:val="NoSpacing"/>
        <w:rPr>
          <w:sz w:val="24"/>
          <w:szCs w:val="24"/>
        </w:rPr>
      </w:pPr>
    </w:p>
    <w:p w:rsidR="00B05DDB" w:rsidRDefault="00B05DDB" w:rsidP="00D934A5">
      <w:pPr>
        <w:pStyle w:val="NoSpacing"/>
        <w:rPr>
          <w:sz w:val="24"/>
          <w:szCs w:val="24"/>
        </w:rPr>
      </w:pPr>
      <w:r>
        <w:rPr>
          <w:sz w:val="24"/>
          <w:szCs w:val="24"/>
        </w:rPr>
        <w:t xml:space="preserve">As was demonstrated in the PT/Acupuncture lawsuit settled in January of this year the court essentially provided that each regulatory board had jurisdiction on their </w:t>
      </w:r>
      <w:proofErr w:type="spellStart"/>
      <w:r>
        <w:rPr>
          <w:sz w:val="24"/>
          <w:szCs w:val="24"/>
        </w:rPr>
        <w:t>licentuates</w:t>
      </w:r>
      <w:proofErr w:type="spellEnd"/>
      <w:r>
        <w:rPr>
          <w:sz w:val="24"/>
          <w:szCs w:val="24"/>
        </w:rPr>
        <w:t xml:space="preserve"> even in a circumstance where there was “overlapping” questions of scope.  Bottom line is that the Acupuncture Board could not tell the PT Board </w:t>
      </w:r>
      <w:r w:rsidR="00F57826">
        <w:rPr>
          <w:sz w:val="24"/>
          <w:szCs w:val="24"/>
        </w:rPr>
        <w:t xml:space="preserve">what their </w:t>
      </w:r>
      <w:proofErr w:type="spellStart"/>
      <w:r w:rsidR="00F57826">
        <w:rPr>
          <w:sz w:val="24"/>
          <w:szCs w:val="24"/>
        </w:rPr>
        <w:t>licentuates</w:t>
      </w:r>
      <w:proofErr w:type="spellEnd"/>
      <w:r w:rsidR="00F57826">
        <w:rPr>
          <w:sz w:val="24"/>
          <w:szCs w:val="24"/>
        </w:rPr>
        <w:t xml:space="preserve"> could or could not do in their practices.  There are </w:t>
      </w:r>
      <w:proofErr w:type="spellStart"/>
      <w:r w:rsidR="00F57826">
        <w:rPr>
          <w:sz w:val="24"/>
          <w:szCs w:val="24"/>
        </w:rPr>
        <w:t>statutorial</w:t>
      </w:r>
      <w:proofErr w:type="spellEnd"/>
      <w:r w:rsidR="00F57826">
        <w:rPr>
          <w:sz w:val="24"/>
          <w:szCs w:val="24"/>
        </w:rPr>
        <w:t xml:space="preserve"> limitations on each group but it was the individual regulatory boards that could determine specific scope issues outside of those boundaries.</w:t>
      </w:r>
    </w:p>
    <w:p w:rsidR="00F57826" w:rsidRDefault="00F57826" w:rsidP="00D934A5">
      <w:pPr>
        <w:pStyle w:val="NoSpacing"/>
        <w:rPr>
          <w:sz w:val="24"/>
          <w:szCs w:val="24"/>
        </w:rPr>
      </w:pPr>
    </w:p>
    <w:p w:rsidR="00F57826" w:rsidRDefault="00F57826" w:rsidP="00D934A5">
      <w:pPr>
        <w:pStyle w:val="NoSpacing"/>
        <w:rPr>
          <w:sz w:val="24"/>
          <w:szCs w:val="24"/>
        </w:rPr>
      </w:pPr>
      <w:r>
        <w:rPr>
          <w:sz w:val="24"/>
          <w:szCs w:val="24"/>
        </w:rPr>
        <w:t xml:space="preserve">Given this, the Board is drafting “Position Statements” that provide direction or clarification of what our </w:t>
      </w:r>
      <w:proofErr w:type="spellStart"/>
      <w:r>
        <w:rPr>
          <w:sz w:val="24"/>
          <w:szCs w:val="24"/>
        </w:rPr>
        <w:t>licentuates</w:t>
      </w:r>
      <w:proofErr w:type="spellEnd"/>
      <w:r>
        <w:rPr>
          <w:sz w:val="24"/>
          <w:szCs w:val="24"/>
        </w:rPr>
        <w:t xml:space="preserve"> can offer in their practices.  To be clear, these are NOT going to be guidelines or a rewrite of our Practice guidelines.  These position statements will provide direction to providers and other interested parties on a variety of topics from a modality to </w:t>
      </w:r>
      <w:r w:rsidR="00E442EC">
        <w:rPr>
          <w:sz w:val="24"/>
          <w:szCs w:val="24"/>
        </w:rPr>
        <w:t xml:space="preserve">a </w:t>
      </w:r>
      <w:r>
        <w:rPr>
          <w:sz w:val="24"/>
          <w:szCs w:val="24"/>
        </w:rPr>
        <w:t xml:space="preserve">“how to close your practice” laundry list.  Bottom line is that we want to regulate more broadly </w:t>
      </w:r>
      <w:bookmarkStart w:id="0" w:name="_GoBack"/>
      <w:bookmarkEnd w:id="0"/>
      <w:r>
        <w:rPr>
          <w:sz w:val="24"/>
          <w:szCs w:val="24"/>
        </w:rPr>
        <w:t>allowing Doctors to offer more contemporary treatments as well as providing better access to NC Chiropractors for practice related questions.  You can already see a section on our website that list a few of these</w:t>
      </w:r>
      <w:r w:rsidR="004A4659">
        <w:rPr>
          <w:sz w:val="24"/>
          <w:szCs w:val="24"/>
        </w:rPr>
        <w:t xml:space="preserve"> along with our statute and rules.</w:t>
      </w:r>
    </w:p>
    <w:p w:rsidR="004A4659" w:rsidRDefault="004A4659" w:rsidP="00D934A5">
      <w:pPr>
        <w:pStyle w:val="NoSpacing"/>
        <w:rPr>
          <w:sz w:val="24"/>
          <w:szCs w:val="24"/>
        </w:rPr>
      </w:pPr>
    </w:p>
    <w:p w:rsidR="004A4659" w:rsidRDefault="004A4659" w:rsidP="00D934A5">
      <w:pPr>
        <w:pStyle w:val="NoSpacing"/>
        <w:rPr>
          <w:sz w:val="24"/>
          <w:szCs w:val="24"/>
        </w:rPr>
      </w:pPr>
      <w:r>
        <w:rPr>
          <w:sz w:val="24"/>
          <w:szCs w:val="24"/>
        </w:rPr>
        <w:t xml:space="preserve">While the upside of this is very positive there is an increased responsibility to the Providers.  For example if you want to do Dry Needling, we’re likely NOT to demand or regulate a specific number of hours to do so.  But with that comes the responsibility of Providers to have the requisite training to provide this service.  My advice is that if you are adding a unique service into your office is that you be </w:t>
      </w:r>
      <w:r w:rsidR="00B20496">
        <w:rPr>
          <w:sz w:val="24"/>
          <w:szCs w:val="24"/>
        </w:rPr>
        <w:t>confidently</w:t>
      </w:r>
      <w:r w:rsidR="00CD0D62">
        <w:rPr>
          <w:sz w:val="24"/>
          <w:szCs w:val="24"/>
        </w:rPr>
        <w:t xml:space="preserve"> trained</w:t>
      </w:r>
      <w:r w:rsidR="00B20496">
        <w:rPr>
          <w:sz w:val="24"/>
          <w:szCs w:val="24"/>
        </w:rPr>
        <w:t xml:space="preserve"> in that procedure.  You will be held to a high standard of care!</w:t>
      </w:r>
    </w:p>
    <w:p w:rsidR="00B20496" w:rsidRDefault="00B20496" w:rsidP="00D934A5">
      <w:pPr>
        <w:pStyle w:val="NoSpacing"/>
        <w:rPr>
          <w:sz w:val="24"/>
          <w:szCs w:val="24"/>
        </w:rPr>
      </w:pPr>
    </w:p>
    <w:p w:rsidR="00B20496" w:rsidRDefault="00B20496" w:rsidP="00D934A5">
      <w:pPr>
        <w:pStyle w:val="NoSpacing"/>
        <w:rPr>
          <w:sz w:val="24"/>
          <w:szCs w:val="24"/>
        </w:rPr>
      </w:pPr>
      <w:r>
        <w:rPr>
          <w:sz w:val="24"/>
          <w:szCs w:val="24"/>
        </w:rPr>
        <w:t xml:space="preserve">In addition to these Position Statements the Board continues to work on streamlining and professionalizing the Board office.  You will continue to see changes in our website, reports of </w:t>
      </w:r>
      <w:r>
        <w:rPr>
          <w:sz w:val="24"/>
          <w:szCs w:val="24"/>
        </w:rPr>
        <w:lastRenderedPageBreak/>
        <w:t xml:space="preserve">more collaboration with other regulatory boards and more resources for both the public and providers. </w:t>
      </w:r>
    </w:p>
    <w:p w:rsidR="00B20496" w:rsidRDefault="00B20496" w:rsidP="00D934A5">
      <w:pPr>
        <w:pStyle w:val="NoSpacing"/>
        <w:rPr>
          <w:sz w:val="24"/>
          <w:szCs w:val="24"/>
        </w:rPr>
      </w:pPr>
    </w:p>
    <w:p w:rsidR="00B20496" w:rsidRPr="00B20496" w:rsidRDefault="00B20496" w:rsidP="00D934A5">
      <w:pPr>
        <w:pStyle w:val="NoSpacing"/>
        <w:rPr>
          <w:sz w:val="24"/>
          <w:szCs w:val="24"/>
        </w:rPr>
      </w:pPr>
      <w:r>
        <w:rPr>
          <w:sz w:val="24"/>
          <w:szCs w:val="24"/>
        </w:rPr>
        <w:t>Lastly is a very special note of congratulations to our sitting Board members as well as Drs Estramonte and Hilton (Immediate 2 past Presidents)</w:t>
      </w:r>
      <w:r w:rsidR="000B3F81">
        <w:rPr>
          <w:sz w:val="24"/>
          <w:szCs w:val="24"/>
        </w:rPr>
        <w:t xml:space="preserve">, Dr. Jessie Benningfield </w:t>
      </w:r>
      <w:r w:rsidR="00E442EC">
        <w:rPr>
          <w:sz w:val="24"/>
          <w:szCs w:val="24"/>
        </w:rPr>
        <w:t xml:space="preserve">( immediate past Board member) </w:t>
      </w:r>
      <w:r w:rsidR="000B3F81">
        <w:rPr>
          <w:sz w:val="24"/>
          <w:szCs w:val="24"/>
        </w:rPr>
        <w:t xml:space="preserve">and Executive Director Tom </w:t>
      </w:r>
      <w:r w:rsidR="00E442EC">
        <w:rPr>
          <w:sz w:val="24"/>
          <w:szCs w:val="24"/>
        </w:rPr>
        <w:t>Sullivan</w:t>
      </w:r>
      <w:r w:rsidR="000B3F81">
        <w:rPr>
          <w:sz w:val="24"/>
          <w:szCs w:val="24"/>
        </w:rPr>
        <w:t>,</w:t>
      </w:r>
      <w:r>
        <w:rPr>
          <w:sz w:val="24"/>
          <w:szCs w:val="24"/>
        </w:rPr>
        <w:t xml:space="preserve"> for our Boards receiving the </w:t>
      </w:r>
      <w:proofErr w:type="spellStart"/>
      <w:r w:rsidRPr="00B20496">
        <w:rPr>
          <w:b/>
        </w:rPr>
        <w:t>Pennebaker</w:t>
      </w:r>
      <w:proofErr w:type="spellEnd"/>
      <w:r w:rsidRPr="00B20496">
        <w:rPr>
          <w:b/>
        </w:rPr>
        <w:t xml:space="preserve"> Wiley Outstanding Board Award</w:t>
      </w:r>
      <w:r>
        <w:rPr>
          <w:b/>
        </w:rPr>
        <w:t xml:space="preserve"> </w:t>
      </w:r>
      <w:r>
        <w:t>at the National FCLB meeting in San Diego last month.  This prestigious award represents the work of not only this current Board but those of these past two Presidents</w:t>
      </w:r>
      <w:r w:rsidR="000B3F81">
        <w:t>, staff and our immediate past Board members.  I am very proud of what’s been accomplished and what continues to evolve for our future.</w:t>
      </w:r>
    </w:p>
    <w:p w:rsidR="00B05DDB" w:rsidRDefault="00B05DDB" w:rsidP="00D934A5">
      <w:pPr>
        <w:pStyle w:val="NoSpacing"/>
        <w:rPr>
          <w:sz w:val="24"/>
          <w:szCs w:val="24"/>
        </w:rPr>
      </w:pPr>
    </w:p>
    <w:p w:rsidR="00B05DDB" w:rsidRPr="009E48E1" w:rsidRDefault="00B05DDB" w:rsidP="00D934A5">
      <w:pPr>
        <w:pStyle w:val="NoSpacing"/>
        <w:rPr>
          <w:sz w:val="24"/>
          <w:szCs w:val="24"/>
        </w:rPr>
      </w:pPr>
    </w:p>
    <w:sectPr w:rsidR="00B05DDB" w:rsidRPr="009E48E1" w:rsidSect="008F2F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4B0C"/>
    <w:multiLevelType w:val="hybridMultilevel"/>
    <w:tmpl w:val="F1829EDE"/>
    <w:lvl w:ilvl="0" w:tplc="5F1293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B622CF"/>
    <w:multiLevelType w:val="hybridMultilevel"/>
    <w:tmpl w:val="DAA0E9BA"/>
    <w:lvl w:ilvl="0" w:tplc="A296F1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3E30"/>
    <w:rsid w:val="000B3F81"/>
    <w:rsid w:val="001D7638"/>
    <w:rsid w:val="001E4457"/>
    <w:rsid w:val="00213528"/>
    <w:rsid w:val="00220192"/>
    <w:rsid w:val="00264E96"/>
    <w:rsid w:val="00357D6C"/>
    <w:rsid w:val="004806E9"/>
    <w:rsid w:val="004A4659"/>
    <w:rsid w:val="005F11C2"/>
    <w:rsid w:val="00663DE3"/>
    <w:rsid w:val="0069425B"/>
    <w:rsid w:val="006F55A2"/>
    <w:rsid w:val="007236EB"/>
    <w:rsid w:val="007E220F"/>
    <w:rsid w:val="00803E24"/>
    <w:rsid w:val="008047F7"/>
    <w:rsid w:val="00873167"/>
    <w:rsid w:val="008F2FDA"/>
    <w:rsid w:val="00925F44"/>
    <w:rsid w:val="0097635B"/>
    <w:rsid w:val="0099136C"/>
    <w:rsid w:val="009E48E1"/>
    <w:rsid w:val="00A47DA7"/>
    <w:rsid w:val="00A63F43"/>
    <w:rsid w:val="00A714BE"/>
    <w:rsid w:val="00B05DDB"/>
    <w:rsid w:val="00B20496"/>
    <w:rsid w:val="00BE6DBF"/>
    <w:rsid w:val="00CD0D62"/>
    <w:rsid w:val="00D70D1E"/>
    <w:rsid w:val="00D934A5"/>
    <w:rsid w:val="00E113DB"/>
    <w:rsid w:val="00E442EC"/>
    <w:rsid w:val="00E51CAB"/>
    <w:rsid w:val="00EA1F5F"/>
    <w:rsid w:val="00EF6321"/>
    <w:rsid w:val="00F04DD0"/>
    <w:rsid w:val="00F57826"/>
    <w:rsid w:val="00F83E30"/>
    <w:rsid w:val="00FF0E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F44"/>
    <w:pPr>
      <w:spacing w:after="0" w:line="240" w:lineRule="auto"/>
    </w:pPr>
  </w:style>
  <w:style w:type="paragraph" w:styleId="NormalWeb">
    <w:name w:val="Normal (Web)"/>
    <w:basedOn w:val="Normal"/>
    <w:uiPriority w:val="99"/>
    <w:semiHidden/>
    <w:unhideWhenUsed/>
    <w:rsid w:val="008047F7"/>
    <w:pPr>
      <w:spacing w:before="100" w:beforeAutospacing="1"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3E24"/>
    <w:rPr>
      <w:color w:val="0000FF"/>
      <w:u w:val="single"/>
    </w:rPr>
  </w:style>
  <w:style w:type="paragraph" w:styleId="HTMLPreformatted">
    <w:name w:val="HTML Preformatted"/>
    <w:basedOn w:val="Normal"/>
    <w:link w:val="HTMLPreformattedChar"/>
    <w:uiPriority w:val="99"/>
    <w:semiHidden/>
    <w:unhideWhenUsed/>
    <w:rsid w:val="0080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3E24"/>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803E24"/>
    <w:rPr>
      <w:rFonts w:ascii="Courier New" w:eastAsia="Times New Roman" w:hAnsi="Courier New" w:cs="Courier New"/>
      <w:sz w:val="20"/>
      <w:szCs w:val="20"/>
    </w:rPr>
  </w:style>
  <w:style w:type="character" w:styleId="Strong">
    <w:name w:val="Strong"/>
    <w:basedOn w:val="DefaultParagraphFont"/>
    <w:uiPriority w:val="22"/>
    <w:qFormat/>
    <w:rsid w:val="00264E96"/>
    <w:rPr>
      <w:b/>
      <w:bCs/>
    </w:rPr>
  </w:style>
  <w:style w:type="paragraph" w:customStyle="1" w:styleId="Default">
    <w:name w:val="Default"/>
    <w:rsid w:val="00BE6DB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91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F44"/>
    <w:pPr>
      <w:spacing w:after="0" w:line="240" w:lineRule="auto"/>
    </w:pPr>
  </w:style>
  <w:style w:type="paragraph" w:styleId="NormalWeb">
    <w:name w:val="Normal (Web)"/>
    <w:basedOn w:val="Normal"/>
    <w:uiPriority w:val="99"/>
    <w:semiHidden/>
    <w:unhideWhenUsed/>
    <w:rsid w:val="008047F7"/>
    <w:pPr>
      <w:spacing w:before="100" w:beforeAutospacing="1"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3E24"/>
    <w:rPr>
      <w:color w:val="0000FF"/>
      <w:u w:val="single"/>
    </w:rPr>
  </w:style>
  <w:style w:type="paragraph" w:styleId="HTMLPreformatted">
    <w:name w:val="HTML Preformatted"/>
    <w:basedOn w:val="Normal"/>
    <w:link w:val="HTMLPreformattedChar"/>
    <w:uiPriority w:val="99"/>
    <w:semiHidden/>
    <w:unhideWhenUsed/>
    <w:rsid w:val="00803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03E24"/>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803E24"/>
    <w:rPr>
      <w:rFonts w:ascii="Courier New" w:eastAsia="Times New Roman" w:hAnsi="Courier New" w:cs="Courier New"/>
      <w:sz w:val="20"/>
      <w:szCs w:val="20"/>
    </w:rPr>
  </w:style>
  <w:style w:type="character" w:styleId="Strong">
    <w:name w:val="Strong"/>
    <w:basedOn w:val="DefaultParagraphFont"/>
    <w:uiPriority w:val="22"/>
    <w:qFormat/>
    <w:rsid w:val="00264E96"/>
    <w:rPr>
      <w:b/>
      <w:bCs/>
    </w:rPr>
  </w:style>
  <w:style w:type="paragraph" w:customStyle="1" w:styleId="Default">
    <w:name w:val="Default"/>
    <w:rsid w:val="00BE6DB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9136C"/>
    <w:pPr>
      <w:ind w:left="720"/>
      <w:contextualSpacing/>
    </w:pPr>
  </w:style>
</w:styles>
</file>

<file path=word/webSettings.xml><?xml version="1.0" encoding="utf-8"?>
<w:webSettings xmlns:r="http://schemas.openxmlformats.org/officeDocument/2006/relationships" xmlns:w="http://schemas.openxmlformats.org/wordprocessingml/2006/main">
  <w:divs>
    <w:div w:id="39330625">
      <w:bodyDiv w:val="1"/>
      <w:marLeft w:val="0"/>
      <w:marRight w:val="0"/>
      <w:marTop w:val="0"/>
      <w:marBottom w:val="0"/>
      <w:divBdr>
        <w:top w:val="none" w:sz="0" w:space="0" w:color="auto"/>
        <w:left w:val="none" w:sz="0" w:space="0" w:color="auto"/>
        <w:bottom w:val="none" w:sz="0" w:space="0" w:color="auto"/>
        <w:right w:val="none" w:sz="0" w:space="0" w:color="auto"/>
      </w:divBdr>
      <w:divsChild>
        <w:div w:id="1481843855">
          <w:marLeft w:val="0"/>
          <w:marRight w:val="0"/>
          <w:marTop w:val="0"/>
          <w:marBottom w:val="0"/>
          <w:divBdr>
            <w:top w:val="none" w:sz="0" w:space="0" w:color="auto"/>
            <w:left w:val="none" w:sz="0" w:space="0" w:color="auto"/>
            <w:bottom w:val="none" w:sz="0" w:space="0" w:color="auto"/>
            <w:right w:val="none" w:sz="0" w:space="0" w:color="auto"/>
          </w:divBdr>
          <w:divsChild>
            <w:div w:id="715087694">
              <w:marLeft w:val="0"/>
              <w:marRight w:val="0"/>
              <w:marTop w:val="0"/>
              <w:marBottom w:val="0"/>
              <w:divBdr>
                <w:top w:val="none" w:sz="0" w:space="0" w:color="auto"/>
                <w:left w:val="none" w:sz="0" w:space="0" w:color="auto"/>
                <w:bottom w:val="none" w:sz="0" w:space="0" w:color="auto"/>
                <w:right w:val="none" w:sz="0" w:space="0" w:color="auto"/>
              </w:divBdr>
              <w:divsChild>
                <w:div w:id="376196866">
                  <w:marLeft w:val="0"/>
                  <w:marRight w:val="0"/>
                  <w:marTop w:val="0"/>
                  <w:marBottom w:val="0"/>
                  <w:divBdr>
                    <w:top w:val="none" w:sz="0" w:space="0" w:color="auto"/>
                    <w:left w:val="none" w:sz="0" w:space="0" w:color="auto"/>
                    <w:bottom w:val="none" w:sz="0" w:space="0" w:color="auto"/>
                    <w:right w:val="none" w:sz="0" w:space="0" w:color="auto"/>
                  </w:divBdr>
                  <w:divsChild>
                    <w:div w:id="1700620096">
                      <w:marLeft w:val="0"/>
                      <w:marRight w:val="0"/>
                      <w:marTop w:val="0"/>
                      <w:marBottom w:val="0"/>
                      <w:divBdr>
                        <w:top w:val="none" w:sz="0" w:space="0" w:color="auto"/>
                        <w:left w:val="none" w:sz="0" w:space="0" w:color="auto"/>
                        <w:bottom w:val="none" w:sz="0" w:space="0" w:color="auto"/>
                        <w:right w:val="none" w:sz="0" w:space="0" w:color="auto"/>
                      </w:divBdr>
                      <w:divsChild>
                        <w:div w:id="1019282181">
                          <w:marLeft w:val="0"/>
                          <w:marRight w:val="0"/>
                          <w:marTop w:val="0"/>
                          <w:marBottom w:val="0"/>
                          <w:divBdr>
                            <w:top w:val="none" w:sz="0" w:space="0" w:color="auto"/>
                            <w:left w:val="none" w:sz="0" w:space="0" w:color="auto"/>
                            <w:bottom w:val="none" w:sz="0" w:space="0" w:color="auto"/>
                            <w:right w:val="none" w:sz="0" w:space="0" w:color="auto"/>
                          </w:divBdr>
                          <w:divsChild>
                            <w:div w:id="1309746704">
                              <w:marLeft w:val="0"/>
                              <w:marRight w:val="0"/>
                              <w:marTop w:val="0"/>
                              <w:marBottom w:val="0"/>
                              <w:divBdr>
                                <w:top w:val="none" w:sz="0" w:space="0" w:color="auto"/>
                                <w:left w:val="none" w:sz="0" w:space="0" w:color="auto"/>
                                <w:bottom w:val="none" w:sz="0" w:space="0" w:color="auto"/>
                                <w:right w:val="none" w:sz="0" w:space="0" w:color="auto"/>
                              </w:divBdr>
                              <w:divsChild>
                                <w:div w:id="16070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23548">
      <w:bodyDiv w:val="1"/>
      <w:marLeft w:val="0"/>
      <w:marRight w:val="0"/>
      <w:marTop w:val="0"/>
      <w:marBottom w:val="0"/>
      <w:divBdr>
        <w:top w:val="none" w:sz="0" w:space="0" w:color="auto"/>
        <w:left w:val="none" w:sz="0" w:space="0" w:color="auto"/>
        <w:bottom w:val="none" w:sz="0" w:space="0" w:color="auto"/>
        <w:right w:val="none" w:sz="0" w:space="0" w:color="auto"/>
      </w:divBdr>
      <w:divsChild>
        <w:div w:id="831679742">
          <w:marLeft w:val="0"/>
          <w:marRight w:val="0"/>
          <w:marTop w:val="0"/>
          <w:marBottom w:val="0"/>
          <w:divBdr>
            <w:top w:val="none" w:sz="0" w:space="0" w:color="auto"/>
            <w:left w:val="none" w:sz="0" w:space="0" w:color="auto"/>
            <w:bottom w:val="none" w:sz="0" w:space="0" w:color="auto"/>
            <w:right w:val="none" w:sz="0" w:space="0" w:color="auto"/>
          </w:divBdr>
          <w:divsChild>
            <w:div w:id="2062635425">
              <w:marLeft w:val="0"/>
              <w:marRight w:val="0"/>
              <w:marTop w:val="0"/>
              <w:marBottom w:val="0"/>
              <w:divBdr>
                <w:top w:val="none" w:sz="0" w:space="0" w:color="auto"/>
                <w:left w:val="none" w:sz="0" w:space="0" w:color="auto"/>
                <w:bottom w:val="none" w:sz="0" w:space="0" w:color="auto"/>
                <w:right w:val="none" w:sz="0" w:space="0" w:color="auto"/>
              </w:divBdr>
            </w:div>
            <w:div w:id="742948809">
              <w:marLeft w:val="0"/>
              <w:marRight w:val="0"/>
              <w:marTop w:val="0"/>
              <w:marBottom w:val="0"/>
              <w:divBdr>
                <w:top w:val="none" w:sz="0" w:space="0" w:color="auto"/>
                <w:left w:val="none" w:sz="0" w:space="0" w:color="auto"/>
                <w:bottom w:val="none" w:sz="0" w:space="0" w:color="auto"/>
                <w:right w:val="none" w:sz="0" w:space="0" w:color="auto"/>
              </w:divBdr>
            </w:div>
            <w:div w:id="2033459990">
              <w:marLeft w:val="0"/>
              <w:marRight w:val="0"/>
              <w:marTop w:val="0"/>
              <w:marBottom w:val="0"/>
              <w:divBdr>
                <w:top w:val="none" w:sz="0" w:space="0" w:color="auto"/>
                <w:left w:val="none" w:sz="0" w:space="0" w:color="auto"/>
                <w:bottom w:val="none" w:sz="0" w:space="0" w:color="auto"/>
                <w:right w:val="none" w:sz="0" w:space="0" w:color="auto"/>
              </w:divBdr>
            </w:div>
            <w:div w:id="181669465">
              <w:marLeft w:val="0"/>
              <w:marRight w:val="0"/>
              <w:marTop w:val="0"/>
              <w:marBottom w:val="0"/>
              <w:divBdr>
                <w:top w:val="none" w:sz="0" w:space="0" w:color="auto"/>
                <w:left w:val="none" w:sz="0" w:space="0" w:color="auto"/>
                <w:bottom w:val="none" w:sz="0" w:space="0" w:color="auto"/>
                <w:right w:val="none" w:sz="0" w:space="0" w:color="auto"/>
              </w:divBdr>
            </w:div>
            <w:div w:id="111826340">
              <w:marLeft w:val="0"/>
              <w:marRight w:val="0"/>
              <w:marTop w:val="0"/>
              <w:marBottom w:val="0"/>
              <w:divBdr>
                <w:top w:val="none" w:sz="0" w:space="0" w:color="auto"/>
                <w:left w:val="none" w:sz="0" w:space="0" w:color="auto"/>
                <w:bottom w:val="none" w:sz="0" w:space="0" w:color="auto"/>
                <w:right w:val="none" w:sz="0" w:space="0" w:color="auto"/>
              </w:divBdr>
            </w:div>
            <w:div w:id="164832288">
              <w:marLeft w:val="0"/>
              <w:marRight w:val="0"/>
              <w:marTop w:val="0"/>
              <w:marBottom w:val="0"/>
              <w:divBdr>
                <w:top w:val="none" w:sz="0" w:space="0" w:color="auto"/>
                <w:left w:val="none" w:sz="0" w:space="0" w:color="auto"/>
                <w:bottom w:val="none" w:sz="0" w:space="0" w:color="auto"/>
                <w:right w:val="none" w:sz="0" w:space="0" w:color="auto"/>
              </w:divBdr>
            </w:div>
            <w:div w:id="2063404581">
              <w:marLeft w:val="0"/>
              <w:marRight w:val="0"/>
              <w:marTop w:val="0"/>
              <w:marBottom w:val="0"/>
              <w:divBdr>
                <w:top w:val="none" w:sz="0" w:space="0" w:color="auto"/>
                <w:left w:val="none" w:sz="0" w:space="0" w:color="auto"/>
                <w:bottom w:val="none" w:sz="0" w:space="0" w:color="auto"/>
                <w:right w:val="none" w:sz="0" w:space="0" w:color="auto"/>
              </w:divBdr>
            </w:div>
            <w:div w:id="1047338395">
              <w:marLeft w:val="0"/>
              <w:marRight w:val="0"/>
              <w:marTop w:val="0"/>
              <w:marBottom w:val="0"/>
              <w:divBdr>
                <w:top w:val="none" w:sz="0" w:space="0" w:color="auto"/>
                <w:left w:val="none" w:sz="0" w:space="0" w:color="auto"/>
                <w:bottom w:val="none" w:sz="0" w:space="0" w:color="auto"/>
                <w:right w:val="none" w:sz="0" w:space="0" w:color="auto"/>
              </w:divBdr>
            </w:div>
            <w:div w:id="1578173163">
              <w:marLeft w:val="0"/>
              <w:marRight w:val="0"/>
              <w:marTop w:val="0"/>
              <w:marBottom w:val="0"/>
              <w:divBdr>
                <w:top w:val="none" w:sz="0" w:space="0" w:color="auto"/>
                <w:left w:val="none" w:sz="0" w:space="0" w:color="auto"/>
                <w:bottom w:val="none" w:sz="0" w:space="0" w:color="auto"/>
                <w:right w:val="none" w:sz="0" w:space="0" w:color="auto"/>
              </w:divBdr>
            </w:div>
            <w:div w:id="142047559">
              <w:marLeft w:val="0"/>
              <w:marRight w:val="0"/>
              <w:marTop w:val="0"/>
              <w:marBottom w:val="0"/>
              <w:divBdr>
                <w:top w:val="none" w:sz="0" w:space="0" w:color="auto"/>
                <w:left w:val="none" w:sz="0" w:space="0" w:color="auto"/>
                <w:bottom w:val="none" w:sz="0" w:space="0" w:color="auto"/>
                <w:right w:val="none" w:sz="0" w:space="0" w:color="auto"/>
              </w:divBdr>
            </w:div>
            <w:div w:id="12311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447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06361896">
          <w:marLeft w:val="0"/>
          <w:marRight w:val="0"/>
          <w:marTop w:val="0"/>
          <w:marBottom w:val="0"/>
          <w:divBdr>
            <w:top w:val="none" w:sz="0" w:space="0" w:color="auto"/>
            <w:left w:val="none" w:sz="0" w:space="0" w:color="auto"/>
            <w:bottom w:val="none" w:sz="0" w:space="0" w:color="auto"/>
            <w:right w:val="none" w:sz="0" w:space="0" w:color="auto"/>
          </w:divBdr>
          <w:divsChild>
            <w:div w:id="1526862601">
              <w:marLeft w:val="0"/>
              <w:marRight w:val="0"/>
              <w:marTop w:val="0"/>
              <w:marBottom w:val="0"/>
              <w:divBdr>
                <w:top w:val="none" w:sz="0" w:space="0" w:color="auto"/>
                <w:left w:val="none" w:sz="0" w:space="0" w:color="auto"/>
                <w:bottom w:val="none" w:sz="0" w:space="0" w:color="auto"/>
                <w:right w:val="none" w:sz="0" w:space="0" w:color="auto"/>
              </w:divBdr>
              <w:divsChild>
                <w:div w:id="1216088554">
                  <w:marLeft w:val="0"/>
                  <w:marRight w:val="0"/>
                  <w:marTop w:val="0"/>
                  <w:marBottom w:val="0"/>
                  <w:divBdr>
                    <w:top w:val="none" w:sz="0" w:space="0" w:color="auto"/>
                    <w:left w:val="none" w:sz="0" w:space="0" w:color="auto"/>
                    <w:bottom w:val="none" w:sz="0" w:space="0" w:color="auto"/>
                    <w:right w:val="none" w:sz="0" w:space="0" w:color="auto"/>
                  </w:divBdr>
                  <w:divsChild>
                    <w:div w:id="1529677689">
                      <w:marLeft w:val="0"/>
                      <w:marRight w:val="0"/>
                      <w:marTop w:val="0"/>
                      <w:marBottom w:val="0"/>
                      <w:divBdr>
                        <w:top w:val="none" w:sz="0" w:space="0" w:color="auto"/>
                        <w:left w:val="none" w:sz="0" w:space="0" w:color="auto"/>
                        <w:bottom w:val="none" w:sz="0" w:space="0" w:color="auto"/>
                        <w:right w:val="none" w:sz="0" w:space="0" w:color="auto"/>
                      </w:divBdr>
                      <w:divsChild>
                        <w:div w:id="1246264418">
                          <w:marLeft w:val="0"/>
                          <w:marRight w:val="0"/>
                          <w:marTop w:val="0"/>
                          <w:marBottom w:val="0"/>
                          <w:divBdr>
                            <w:top w:val="none" w:sz="0" w:space="0" w:color="auto"/>
                            <w:left w:val="none" w:sz="0" w:space="0" w:color="auto"/>
                            <w:bottom w:val="none" w:sz="0" w:space="0" w:color="auto"/>
                            <w:right w:val="none" w:sz="0" w:space="0" w:color="auto"/>
                          </w:divBdr>
                          <w:divsChild>
                            <w:div w:id="165630440">
                              <w:marLeft w:val="0"/>
                              <w:marRight w:val="0"/>
                              <w:marTop w:val="0"/>
                              <w:marBottom w:val="0"/>
                              <w:divBdr>
                                <w:top w:val="none" w:sz="0" w:space="0" w:color="auto"/>
                                <w:left w:val="none" w:sz="0" w:space="0" w:color="auto"/>
                                <w:bottom w:val="none" w:sz="0" w:space="0" w:color="auto"/>
                                <w:right w:val="none" w:sz="0" w:space="0" w:color="auto"/>
                              </w:divBdr>
                              <w:divsChild>
                                <w:div w:id="1874923902">
                                  <w:marLeft w:val="0"/>
                                  <w:marRight w:val="0"/>
                                  <w:marTop w:val="0"/>
                                  <w:marBottom w:val="0"/>
                                  <w:divBdr>
                                    <w:top w:val="none" w:sz="0" w:space="0" w:color="auto"/>
                                    <w:left w:val="none" w:sz="0" w:space="0" w:color="auto"/>
                                    <w:bottom w:val="none" w:sz="0" w:space="0" w:color="auto"/>
                                    <w:right w:val="none" w:sz="0" w:space="0" w:color="auto"/>
                                  </w:divBdr>
                                  <w:divsChild>
                                    <w:div w:id="19803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29908">
      <w:bodyDiv w:val="1"/>
      <w:marLeft w:val="0"/>
      <w:marRight w:val="0"/>
      <w:marTop w:val="0"/>
      <w:marBottom w:val="0"/>
      <w:divBdr>
        <w:top w:val="none" w:sz="0" w:space="0" w:color="auto"/>
        <w:left w:val="none" w:sz="0" w:space="0" w:color="auto"/>
        <w:bottom w:val="none" w:sz="0" w:space="0" w:color="auto"/>
        <w:right w:val="none" w:sz="0" w:space="0" w:color="auto"/>
      </w:divBdr>
      <w:divsChild>
        <w:div w:id="1882093133">
          <w:marLeft w:val="0"/>
          <w:marRight w:val="0"/>
          <w:marTop w:val="0"/>
          <w:marBottom w:val="0"/>
          <w:divBdr>
            <w:top w:val="none" w:sz="0" w:space="0" w:color="auto"/>
            <w:left w:val="none" w:sz="0" w:space="0" w:color="auto"/>
            <w:bottom w:val="none" w:sz="0" w:space="0" w:color="auto"/>
            <w:right w:val="none" w:sz="0" w:space="0" w:color="auto"/>
          </w:divBdr>
          <w:divsChild>
            <w:div w:id="1952470096">
              <w:marLeft w:val="0"/>
              <w:marRight w:val="0"/>
              <w:marTop w:val="0"/>
              <w:marBottom w:val="0"/>
              <w:divBdr>
                <w:top w:val="none" w:sz="0" w:space="0" w:color="auto"/>
                <w:left w:val="none" w:sz="0" w:space="0" w:color="auto"/>
                <w:bottom w:val="none" w:sz="0" w:space="0" w:color="auto"/>
                <w:right w:val="none" w:sz="0" w:space="0" w:color="auto"/>
              </w:divBdr>
              <w:divsChild>
                <w:div w:id="453596719">
                  <w:marLeft w:val="0"/>
                  <w:marRight w:val="0"/>
                  <w:marTop w:val="0"/>
                  <w:marBottom w:val="0"/>
                  <w:divBdr>
                    <w:top w:val="none" w:sz="0" w:space="0" w:color="auto"/>
                    <w:left w:val="none" w:sz="0" w:space="0" w:color="auto"/>
                    <w:bottom w:val="none" w:sz="0" w:space="0" w:color="auto"/>
                    <w:right w:val="none" w:sz="0" w:space="0" w:color="auto"/>
                  </w:divBdr>
                </w:div>
                <w:div w:id="1764643325">
                  <w:marLeft w:val="0"/>
                  <w:marRight w:val="0"/>
                  <w:marTop w:val="0"/>
                  <w:marBottom w:val="0"/>
                  <w:divBdr>
                    <w:top w:val="none" w:sz="0" w:space="0" w:color="auto"/>
                    <w:left w:val="none" w:sz="0" w:space="0" w:color="auto"/>
                    <w:bottom w:val="none" w:sz="0" w:space="0" w:color="auto"/>
                    <w:right w:val="none" w:sz="0" w:space="0" w:color="auto"/>
                  </w:divBdr>
                </w:div>
                <w:div w:id="1841195672">
                  <w:marLeft w:val="0"/>
                  <w:marRight w:val="0"/>
                  <w:marTop w:val="0"/>
                  <w:marBottom w:val="0"/>
                  <w:divBdr>
                    <w:top w:val="none" w:sz="0" w:space="0" w:color="auto"/>
                    <w:left w:val="none" w:sz="0" w:space="0" w:color="auto"/>
                    <w:bottom w:val="none" w:sz="0" w:space="0" w:color="auto"/>
                    <w:right w:val="none" w:sz="0" w:space="0" w:color="auto"/>
                  </w:divBdr>
                </w:div>
              </w:divsChild>
            </w:div>
            <w:div w:id="2064256751">
              <w:marLeft w:val="0"/>
              <w:marRight w:val="0"/>
              <w:marTop w:val="0"/>
              <w:marBottom w:val="0"/>
              <w:divBdr>
                <w:top w:val="none" w:sz="0" w:space="0" w:color="auto"/>
                <w:left w:val="none" w:sz="0" w:space="0" w:color="auto"/>
                <w:bottom w:val="none" w:sz="0" w:space="0" w:color="auto"/>
                <w:right w:val="none" w:sz="0" w:space="0" w:color="auto"/>
              </w:divBdr>
              <w:divsChild>
                <w:div w:id="5149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08401">
      <w:bodyDiv w:val="1"/>
      <w:marLeft w:val="0"/>
      <w:marRight w:val="0"/>
      <w:marTop w:val="0"/>
      <w:marBottom w:val="0"/>
      <w:divBdr>
        <w:top w:val="none" w:sz="0" w:space="0" w:color="auto"/>
        <w:left w:val="none" w:sz="0" w:space="0" w:color="auto"/>
        <w:bottom w:val="none" w:sz="0" w:space="0" w:color="auto"/>
        <w:right w:val="none" w:sz="0" w:space="0" w:color="auto"/>
      </w:divBdr>
      <w:divsChild>
        <w:div w:id="175925571">
          <w:marLeft w:val="0"/>
          <w:marRight w:val="0"/>
          <w:marTop w:val="0"/>
          <w:marBottom w:val="0"/>
          <w:divBdr>
            <w:top w:val="none" w:sz="0" w:space="0" w:color="auto"/>
            <w:left w:val="none" w:sz="0" w:space="0" w:color="auto"/>
            <w:bottom w:val="none" w:sz="0" w:space="0" w:color="auto"/>
            <w:right w:val="none" w:sz="0" w:space="0" w:color="auto"/>
          </w:divBdr>
          <w:divsChild>
            <w:div w:id="329988841">
              <w:marLeft w:val="0"/>
              <w:marRight w:val="0"/>
              <w:marTop w:val="0"/>
              <w:marBottom w:val="0"/>
              <w:divBdr>
                <w:top w:val="none" w:sz="0" w:space="0" w:color="auto"/>
                <w:left w:val="none" w:sz="0" w:space="0" w:color="auto"/>
                <w:bottom w:val="none" w:sz="0" w:space="0" w:color="auto"/>
                <w:right w:val="none" w:sz="0" w:space="0" w:color="auto"/>
              </w:divBdr>
              <w:divsChild>
                <w:div w:id="104229897">
                  <w:marLeft w:val="0"/>
                  <w:marRight w:val="0"/>
                  <w:marTop w:val="0"/>
                  <w:marBottom w:val="0"/>
                  <w:divBdr>
                    <w:top w:val="none" w:sz="0" w:space="0" w:color="auto"/>
                    <w:left w:val="none" w:sz="0" w:space="0" w:color="auto"/>
                    <w:bottom w:val="none" w:sz="0" w:space="0" w:color="auto"/>
                    <w:right w:val="none" w:sz="0" w:space="0" w:color="auto"/>
                  </w:divBdr>
                </w:div>
                <w:div w:id="2108039174">
                  <w:marLeft w:val="0"/>
                  <w:marRight w:val="0"/>
                  <w:marTop w:val="0"/>
                  <w:marBottom w:val="0"/>
                  <w:divBdr>
                    <w:top w:val="none" w:sz="0" w:space="0" w:color="auto"/>
                    <w:left w:val="none" w:sz="0" w:space="0" w:color="auto"/>
                    <w:bottom w:val="none" w:sz="0" w:space="0" w:color="auto"/>
                    <w:right w:val="none" w:sz="0" w:space="0" w:color="auto"/>
                  </w:divBdr>
                  <w:divsChild>
                    <w:div w:id="586118405">
                      <w:marLeft w:val="0"/>
                      <w:marRight w:val="0"/>
                      <w:marTop w:val="0"/>
                      <w:marBottom w:val="0"/>
                      <w:divBdr>
                        <w:top w:val="none" w:sz="0" w:space="0" w:color="auto"/>
                        <w:left w:val="none" w:sz="0" w:space="0" w:color="auto"/>
                        <w:bottom w:val="none" w:sz="0" w:space="0" w:color="auto"/>
                        <w:right w:val="none" w:sz="0" w:space="0" w:color="auto"/>
                      </w:divBdr>
                      <w:divsChild>
                        <w:div w:id="1182016411">
                          <w:marLeft w:val="0"/>
                          <w:marRight w:val="0"/>
                          <w:marTop w:val="0"/>
                          <w:marBottom w:val="0"/>
                          <w:divBdr>
                            <w:top w:val="none" w:sz="0" w:space="0" w:color="auto"/>
                            <w:left w:val="none" w:sz="0" w:space="0" w:color="auto"/>
                            <w:bottom w:val="none" w:sz="0" w:space="0" w:color="auto"/>
                            <w:right w:val="none" w:sz="0" w:space="0" w:color="auto"/>
                          </w:divBdr>
                        </w:div>
                        <w:div w:id="21322277">
                          <w:marLeft w:val="0"/>
                          <w:marRight w:val="0"/>
                          <w:marTop w:val="0"/>
                          <w:marBottom w:val="0"/>
                          <w:divBdr>
                            <w:top w:val="none" w:sz="0" w:space="0" w:color="auto"/>
                            <w:left w:val="none" w:sz="0" w:space="0" w:color="auto"/>
                            <w:bottom w:val="none" w:sz="0" w:space="0" w:color="auto"/>
                            <w:right w:val="none" w:sz="0" w:space="0" w:color="auto"/>
                          </w:divBdr>
                        </w:div>
                        <w:div w:id="1383212693">
                          <w:marLeft w:val="0"/>
                          <w:marRight w:val="0"/>
                          <w:marTop w:val="0"/>
                          <w:marBottom w:val="0"/>
                          <w:divBdr>
                            <w:top w:val="none" w:sz="0" w:space="0" w:color="auto"/>
                            <w:left w:val="none" w:sz="0" w:space="0" w:color="auto"/>
                            <w:bottom w:val="none" w:sz="0" w:space="0" w:color="auto"/>
                            <w:right w:val="none" w:sz="0" w:space="0" w:color="auto"/>
                          </w:divBdr>
                        </w:div>
                        <w:div w:id="954675006">
                          <w:marLeft w:val="0"/>
                          <w:marRight w:val="0"/>
                          <w:marTop w:val="0"/>
                          <w:marBottom w:val="0"/>
                          <w:divBdr>
                            <w:top w:val="none" w:sz="0" w:space="0" w:color="auto"/>
                            <w:left w:val="none" w:sz="0" w:space="0" w:color="auto"/>
                            <w:bottom w:val="none" w:sz="0" w:space="0" w:color="auto"/>
                            <w:right w:val="none" w:sz="0" w:space="0" w:color="auto"/>
                          </w:divBdr>
                        </w:div>
                        <w:div w:id="1839886722">
                          <w:marLeft w:val="0"/>
                          <w:marRight w:val="0"/>
                          <w:marTop w:val="0"/>
                          <w:marBottom w:val="0"/>
                          <w:divBdr>
                            <w:top w:val="none" w:sz="0" w:space="0" w:color="auto"/>
                            <w:left w:val="none" w:sz="0" w:space="0" w:color="auto"/>
                            <w:bottom w:val="none" w:sz="0" w:space="0" w:color="auto"/>
                            <w:right w:val="none" w:sz="0" w:space="0" w:color="auto"/>
                          </w:divBdr>
                        </w:div>
                        <w:div w:id="927664016">
                          <w:marLeft w:val="0"/>
                          <w:marRight w:val="0"/>
                          <w:marTop w:val="0"/>
                          <w:marBottom w:val="0"/>
                          <w:divBdr>
                            <w:top w:val="none" w:sz="0" w:space="0" w:color="auto"/>
                            <w:left w:val="none" w:sz="0" w:space="0" w:color="auto"/>
                            <w:bottom w:val="none" w:sz="0" w:space="0" w:color="auto"/>
                            <w:right w:val="none" w:sz="0" w:space="0" w:color="auto"/>
                          </w:divBdr>
                        </w:div>
                        <w:div w:id="504052966">
                          <w:marLeft w:val="0"/>
                          <w:marRight w:val="0"/>
                          <w:marTop w:val="0"/>
                          <w:marBottom w:val="0"/>
                          <w:divBdr>
                            <w:top w:val="none" w:sz="0" w:space="0" w:color="auto"/>
                            <w:left w:val="none" w:sz="0" w:space="0" w:color="auto"/>
                            <w:bottom w:val="none" w:sz="0" w:space="0" w:color="auto"/>
                            <w:right w:val="none" w:sz="0" w:space="0" w:color="auto"/>
                          </w:divBdr>
                        </w:div>
                        <w:div w:id="1729259797">
                          <w:marLeft w:val="0"/>
                          <w:marRight w:val="0"/>
                          <w:marTop w:val="0"/>
                          <w:marBottom w:val="0"/>
                          <w:divBdr>
                            <w:top w:val="none" w:sz="0" w:space="0" w:color="auto"/>
                            <w:left w:val="none" w:sz="0" w:space="0" w:color="auto"/>
                            <w:bottom w:val="none" w:sz="0" w:space="0" w:color="auto"/>
                            <w:right w:val="none" w:sz="0" w:space="0" w:color="auto"/>
                          </w:divBdr>
                        </w:div>
                        <w:div w:id="1753695140">
                          <w:marLeft w:val="0"/>
                          <w:marRight w:val="0"/>
                          <w:marTop w:val="0"/>
                          <w:marBottom w:val="0"/>
                          <w:divBdr>
                            <w:top w:val="none" w:sz="0" w:space="0" w:color="auto"/>
                            <w:left w:val="none" w:sz="0" w:space="0" w:color="auto"/>
                            <w:bottom w:val="none" w:sz="0" w:space="0" w:color="auto"/>
                            <w:right w:val="none" w:sz="0" w:space="0" w:color="auto"/>
                          </w:divBdr>
                        </w:div>
                        <w:div w:id="286203344">
                          <w:marLeft w:val="0"/>
                          <w:marRight w:val="0"/>
                          <w:marTop w:val="0"/>
                          <w:marBottom w:val="0"/>
                          <w:divBdr>
                            <w:top w:val="none" w:sz="0" w:space="0" w:color="auto"/>
                            <w:left w:val="none" w:sz="0" w:space="0" w:color="auto"/>
                            <w:bottom w:val="none" w:sz="0" w:space="0" w:color="auto"/>
                            <w:right w:val="none" w:sz="0" w:space="0" w:color="auto"/>
                          </w:divBdr>
                        </w:div>
                        <w:div w:id="1156604260">
                          <w:marLeft w:val="0"/>
                          <w:marRight w:val="0"/>
                          <w:marTop w:val="0"/>
                          <w:marBottom w:val="0"/>
                          <w:divBdr>
                            <w:top w:val="none" w:sz="0" w:space="0" w:color="auto"/>
                            <w:left w:val="none" w:sz="0" w:space="0" w:color="auto"/>
                            <w:bottom w:val="none" w:sz="0" w:space="0" w:color="auto"/>
                            <w:right w:val="none" w:sz="0" w:space="0" w:color="auto"/>
                          </w:divBdr>
                        </w:div>
                        <w:div w:id="1841235554">
                          <w:marLeft w:val="0"/>
                          <w:marRight w:val="0"/>
                          <w:marTop w:val="0"/>
                          <w:marBottom w:val="0"/>
                          <w:divBdr>
                            <w:top w:val="none" w:sz="0" w:space="0" w:color="auto"/>
                            <w:left w:val="none" w:sz="0" w:space="0" w:color="auto"/>
                            <w:bottom w:val="none" w:sz="0" w:space="0" w:color="auto"/>
                            <w:right w:val="none" w:sz="0" w:space="0" w:color="auto"/>
                          </w:divBdr>
                        </w:div>
                        <w:div w:id="1755348947">
                          <w:marLeft w:val="0"/>
                          <w:marRight w:val="0"/>
                          <w:marTop w:val="0"/>
                          <w:marBottom w:val="0"/>
                          <w:divBdr>
                            <w:top w:val="none" w:sz="0" w:space="0" w:color="auto"/>
                            <w:left w:val="none" w:sz="0" w:space="0" w:color="auto"/>
                            <w:bottom w:val="none" w:sz="0" w:space="0" w:color="auto"/>
                            <w:right w:val="none" w:sz="0" w:space="0" w:color="auto"/>
                          </w:divBdr>
                        </w:div>
                        <w:div w:id="1756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294231">
      <w:bodyDiv w:val="1"/>
      <w:marLeft w:val="0"/>
      <w:marRight w:val="0"/>
      <w:marTop w:val="0"/>
      <w:marBottom w:val="0"/>
      <w:divBdr>
        <w:top w:val="none" w:sz="0" w:space="0" w:color="auto"/>
        <w:left w:val="none" w:sz="0" w:space="0" w:color="auto"/>
        <w:bottom w:val="none" w:sz="0" w:space="0" w:color="auto"/>
        <w:right w:val="none" w:sz="0" w:space="0" w:color="auto"/>
      </w:divBdr>
    </w:div>
    <w:div w:id="1780375016">
      <w:bodyDiv w:val="1"/>
      <w:marLeft w:val="0"/>
      <w:marRight w:val="0"/>
      <w:marTop w:val="0"/>
      <w:marBottom w:val="0"/>
      <w:divBdr>
        <w:top w:val="none" w:sz="0" w:space="0" w:color="auto"/>
        <w:left w:val="none" w:sz="0" w:space="0" w:color="auto"/>
        <w:bottom w:val="none" w:sz="0" w:space="0" w:color="auto"/>
        <w:right w:val="none" w:sz="0" w:space="0" w:color="auto"/>
      </w:divBdr>
      <w:divsChild>
        <w:div w:id="1577784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Sharp</dc:creator>
  <cp:lastModifiedBy>Heather</cp:lastModifiedBy>
  <cp:revision>2</cp:revision>
  <cp:lastPrinted>2016-08-11T17:07:00Z</cp:lastPrinted>
  <dcterms:created xsi:type="dcterms:W3CDTF">2019-06-10T17:57:00Z</dcterms:created>
  <dcterms:modified xsi:type="dcterms:W3CDTF">2019-06-10T17:57:00Z</dcterms:modified>
</cp:coreProperties>
</file>