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7E" w:rsidRDefault="0072517E" w:rsidP="0072517E">
      <w:pPr>
        <w:rPr>
          <w:rFonts w:ascii="Helvetica" w:eastAsia="Times New Roman" w:hAnsi="Helvetica" w:cs="Helvetica"/>
          <w:sz w:val="20"/>
          <w:szCs w:val="20"/>
        </w:rPr>
      </w:pPr>
      <w:r>
        <w:rPr>
          <w:rFonts w:ascii="Helvetica" w:eastAsia="Times New Roman" w:hAnsi="Helvetica" w:cs="Helvetica"/>
          <w:sz w:val="20"/>
          <w:szCs w:val="20"/>
        </w:rPr>
        <w:t>Hello Doctors,</w:t>
      </w:r>
    </w:p>
    <w:p w:rsidR="0072517E" w:rsidRDefault="0072517E" w:rsidP="0072517E">
      <w:pPr>
        <w:rPr>
          <w:rFonts w:ascii="Helvetica" w:eastAsia="Times New Roman" w:hAnsi="Helvetica" w:cs="Helvetica"/>
          <w:sz w:val="20"/>
          <w:szCs w:val="20"/>
        </w:rPr>
      </w:pPr>
    </w:p>
    <w:p w:rsidR="0072517E" w:rsidRDefault="0072517E" w:rsidP="0072517E">
      <w:pPr>
        <w:rPr>
          <w:rFonts w:ascii="Helvetica" w:eastAsia="Times New Roman" w:hAnsi="Helvetica" w:cs="Helvetica"/>
          <w:sz w:val="20"/>
          <w:szCs w:val="20"/>
        </w:rPr>
      </w:pPr>
      <w:r>
        <w:rPr>
          <w:rFonts w:ascii="Helvetica" w:eastAsia="Times New Roman" w:hAnsi="Helvetica" w:cs="Helvetica"/>
          <w:sz w:val="20"/>
          <w:szCs w:val="20"/>
        </w:rPr>
        <w:t>Congratulations on your nomination to run for elected office as a director of the NCCA.</w:t>
      </w:r>
    </w:p>
    <w:p w:rsidR="0072517E" w:rsidRDefault="0072517E" w:rsidP="0072517E">
      <w:pPr>
        <w:rPr>
          <w:rFonts w:ascii="Helvetica" w:eastAsia="Times New Roman" w:hAnsi="Helvetica" w:cs="Helvetica"/>
          <w:sz w:val="20"/>
          <w:szCs w:val="20"/>
        </w:rPr>
      </w:pPr>
    </w:p>
    <w:p w:rsidR="0072517E" w:rsidRDefault="0072517E" w:rsidP="0072517E">
      <w:pPr>
        <w:spacing w:line="293" w:lineRule="atLeast"/>
        <w:rPr>
          <w:rFonts w:ascii="Helvetica" w:eastAsia="Times New Roman" w:hAnsi="Helvetica" w:cs="Helvetica"/>
          <w:sz w:val="20"/>
          <w:szCs w:val="20"/>
        </w:rPr>
      </w:pPr>
      <w:r>
        <w:rPr>
          <w:rFonts w:ascii="Helvetica" w:eastAsia="Times New Roman" w:hAnsi="Helvetica" w:cs="Helvetica"/>
          <w:sz w:val="20"/>
          <w:szCs w:val="20"/>
        </w:rPr>
        <w:t xml:space="preserve">As a nominee or candidate, we need you to please do the following things by </w:t>
      </w:r>
      <w:r w:rsidRPr="0072517E">
        <w:rPr>
          <w:rFonts w:ascii="Helvetica" w:eastAsia="Times New Roman" w:hAnsi="Helvetica" w:cs="Helvetica"/>
          <w:b/>
          <w:sz w:val="20"/>
          <w:szCs w:val="20"/>
        </w:rPr>
        <w:t>[insert Date here]:</w:t>
      </w:r>
    </w:p>
    <w:p w:rsidR="0072517E" w:rsidRPr="0072517E" w:rsidRDefault="0072517E" w:rsidP="0072517E">
      <w:pPr>
        <w:numPr>
          <w:ilvl w:val="0"/>
          <w:numId w:val="1"/>
        </w:numPr>
        <w:spacing w:before="100" w:beforeAutospacing="1" w:after="100" w:afterAutospacing="1" w:line="293" w:lineRule="atLeast"/>
        <w:rPr>
          <w:rFonts w:ascii="Helvetica" w:eastAsia="Times New Roman" w:hAnsi="Helvetica" w:cs="Helvetica"/>
          <w:b/>
          <w:sz w:val="20"/>
          <w:szCs w:val="20"/>
        </w:rPr>
      </w:pPr>
      <w:r>
        <w:rPr>
          <w:rFonts w:ascii="Helvetica" w:eastAsia="Times New Roman" w:hAnsi="Helvetica" w:cs="Helvetica"/>
          <w:sz w:val="20"/>
          <w:szCs w:val="20"/>
        </w:rPr>
        <w:t xml:space="preserve">Read the Attached Roles and Responsibilities document. </w:t>
      </w:r>
      <w:r w:rsidRPr="0072517E">
        <w:rPr>
          <w:rFonts w:ascii="Helvetica" w:eastAsia="Times New Roman" w:hAnsi="Helvetica" w:cs="Helvetica"/>
          <w:b/>
          <w:sz w:val="20"/>
          <w:szCs w:val="20"/>
        </w:rPr>
        <w:t>Please advise me of any objections, conflicts, or issues ASAP.</w:t>
      </w:r>
    </w:p>
    <w:p w:rsidR="0072517E" w:rsidRDefault="0072517E" w:rsidP="0072517E">
      <w:pPr>
        <w:numPr>
          <w:ilvl w:val="0"/>
          <w:numId w:val="1"/>
        </w:numPr>
        <w:spacing w:before="100" w:beforeAutospacing="1" w:after="100" w:afterAutospacing="1" w:line="293" w:lineRule="atLeast"/>
        <w:rPr>
          <w:rFonts w:ascii="Helvetica" w:eastAsia="Times New Roman" w:hAnsi="Helvetica" w:cs="Helvetica"/>
          <w:sz w:val="20"/>
          <w:szCs w:val="20"/>
        </w:rPr>
      </w:pPr>
      <w:r>
        <w:rPr>
          <w:rFonts w:ascii="Helvetica" w:eastAsia="Times New Roman" w:hAnsi="Helvetica" w:cs="Helvetica"/>
          <w:sz w:val="20"/>
          <w:szCs w:val="20"/>
        </w:rPr>
        <w:t>Fill out the "Candidate Questionaire" to help our members get to know you as a Candidate. This should be sent directly to Rachael (</w:t>
      </w:r>
      <w:hyperlink r:id="rId5" w:history="1">
        <w:r>
          <w:rPr>
            <w:rStyle w:val="Hyperlink"/>
            <w:rFonts w:ascii="Helvetica" w:eastAsia="Times New Roman" w:hAnsi="Helvetica" w:cs="Helvetica"/>
            <w:sz w:val="20"/>
            <w:szCs w:val="20"/>
          </w:rPr>
          <w:t>rachael@ncchiro.org</w:t>
        </w:r>
      </w:hyperlink>
      <w:r>
        <w:rPr>
          <w:rFonts w:ascii="Helvetica" w:eastAsia="Times New Roman" w:hAnsi="Helvetica" w:cs="Helvetica"/>
          <w:sz w:val="20"/>
          <w:szCs w:val="20"/>
        </w:rPr>
        <w:t>).</w:t>
      </w:r>
    </w:p>
    <w:p w:rsidR="0072517E" w:rsidRDefault="0072517E" w:rsidP="0072517E">
      <w:pPr>
        <w:numPr>
          <w:ilvl w:val="0"/>
          <w:numId w:val="1"/>
        </w:numPr>
        <w:spacing w:before="100" w:beforeAutospacing="1" w:after="100" w:afterAutospacing="1" w:line="293" w:lineRule="atLeast"/>
        <w:rPr>
          <w:rFonts w:ascii="Helvetica" w:eastAsia="Times New Roman" w:hAnsi="Helvetica" w:cs="Helvetica"/>
          <w:sz w:val="20"/>
          <w:szCs w:val="20"/>
        </w:rPr>
      </w:pPr>
      <w:r>
        <w:rPr>
          <w:rFonts w:ascii="Helvetica" w:eastAsia="Times New Roman" w:hAnsi="Helvetica" w:cs="Helvetica"/>
          <w:sz w:val="20"/>
          <w:szCs w:val="20"/>
        </w:rPr>
        <w:t>Please familiarize yourself with our bylaws (link here).</w:t>
      </w:r>
    </w:p>
    <w:p w:rsidR="0072517E" w:rsidRDefault="0072517E" w:rsidP="0072517E">
      <w:pPr>
        <w:numPr>
          <w:ilvl w:val="0"/>
          <w:numId w:val="1"/>
        </w:numPr>
        <w:spacing w:before="100" w:beforeAutospacing="1" w:after="100" w:afterAutospacing="1" w:line="293" w:lineRule="atLeast"/>
        <w:rPr>
          <w:rFonts w:ascii="Helvetica" w:eastAsia="Times New Roman" w:hAnsi="Helvetica" w:cs="Helvetica"/>
          <w:sz w:val="20"/>
          <w:szCs w:val="20"/>
        </w:rPr>
      </w:pPr>
      <w:r>
        <w:rPr>
          <w:rFonts w:ascii="Helvetica" w:eastAsia="Times New Roman" w:hAnsi="Helvetica" w:cs="Helvetica"/>
          <w:sz w:val="20"/>
          <w:szCs w:val="20"/>
        </w:rPr>
        <w:t>Provide us with a photo (head and shoulders) no later than the close of open nominations.</w:t>
      </w:r>
      <w:r>
        <w:rPr>
          <w:rFonts w:ascii="Helvetica" w:eastAsia="Times New Roman" w:hAnsi="Helvetica" w:cs="Helvetica"/>
          <w:b/>
          <w:bCs/>
          <w:sz w:val="20"/>
          <w:szCs w:val="20"/>
        </w:rPr>
        <w:t>  </w:t>
      </w:r>
      <w:r>
        <w:rPr>
          <w:rFonts w:ascii="Helvetica" w:eastAsia="Times New Roman" w:hAnsi="Helvetica" w:cs="Helvetica"/>
          <w:sz w:val="20"/>
          <w:szCs w:val="20"/>
        </w:rPr>
        <w:t>Please don’t assume we have one for you.  Contact Rachael (</w:t>
      </w:r>
      <w:hyperlink r:id="rId6" w:history="1">
        <w:r>
          <w:rPr>
            <w:rStyle w:val="Hyperlink"/>
            <w:rFonts w:ascii="Helvetica" w:eastAsia="Times New Roman" w:hAnsi="Helvetica" w:cs="Helvetica"/>
            <w:sz w:val="20"/>
            <w:szCs w:val="20"/>
          </w:rPr>
          <w:t>rachael@ncchiro.org</w:t>
        </w:r>
      </w:hyperlink>
      <w:r>
        <w:rPr>
          <w:rFonts w:ascii="Helvetica" w:eastAsia="Times New Roman" w:hAnsi="Helvetica" w:cs="Helvetica"/>
          <w:sz w:val="20"/>
          <w:szCs w:val="20"/>
        </w:rPr>
        <w:t>) to confirm.</w:t>
      </w:r>
    </w:p>
    <w:p w:rsidR="0072517E" w:rsidRPr="0072517E" w:rsidRDefault="0072517E" w:rsidP="0072517E">
      <w:pPr>
        <w:numPr>
          <w:ilvl w:val="0"/>
          <w:numId w:val="1"/>
        </w:numPr>
        <w:spacing w:before="100" w:beforeAutospacing="1" w:after="100" w:afterAutospacing="1" w:line="293" w:lineRule="atLeast"/>
        <w:rPr>
          <w:rFonts w:ascii="Helvetica" w:eastAsia="Times New Roman" w:hAnsi="Helvetica" w:cs="Helvetica"/>
          <w:sz w:val="20"/>
          <w:szCs w:val="20"/>
        </w:rPr>
      </w:pPr>
      <w:r>
        <w:rPr>
          <w:rFonts w:ascii="Helvetica" w:eastAsia="Times New Roman" w:hAnsi="Helvetica" w:cs="Helvetica"/>
          <w:sz w:val="20"/>
          <w:szCs w:val="20"/>
        </w:rPr>
        <w:t>Please be sure we have an email address that you check OFTEN (at least daily) that is solely used by you. Some board communications are confidential and not appropriate for family, staff, etc and this is part of your legal duty of confidentiality.</w:t>
      </w:r>
    </w:p>
    <w:p w:rsidR="0072517E" w:rsidRDefault="0072517E" w:rsidP="0072517E">
      <w:pPr>
        <w:spacing w:before="100" w:beforeAutospacing="1" w:after="100" w:afterAutospacing="1" w:line="293" w:lineRule="atLeast"/>
        <w:rPr>
          <w:rFonts w:ascii="Helvetica" w:eastAsia="Times New Roman" w:hAnsi="Helvetica" w:cs="Helvetica"/>
          <w:sz w:val="20"/>
          <w:szCs w:val="20"/>
        </w:rPr>
      </w:pPr>
      <w:r>
        <w:rPr>
          <w:rFonts w:ascii="Helvetica" w:eastAsia="Times New Roman" w:hAnsi="Helvetica" w:cs="Helvetica"/>
          <w:sz w:val="20"/>
          <w:szCs w:val="20"/>
        </w:rPr>
        <w:t>If you are elected to the Board of Directors, the following are things to note:</w:t>
      </w:r>
    </w:p>
    <w:p w:rsidR="0072517E" w:rsidRDefault="0072517E" w:rsidP="0072517E">
      <w:pPr>
        <w:pStyle w:val="ListParagraph"/>
        <w:numPr>
          <w:ilvl w:val="0"/>
          <w:numId w:val="3"/>
        </w:numPr>
        <w:spacing w:before="100" w:beforeAutospacing="1" w:after="100" w:afterAutospacing="1" w:line="293" w:lineRule="atLeast"/>
        <w:rPr>
          <w:rFonts w:ascii="Helvetica" w:eastAsia="Times New Roman" w:hAnsi="Helvetica" w:cs="Helvetica"/>
          <w:sz w:val="20"/>
          <w:szCs w:val="20"/>
        </w:rPr>
      </w:pPr>
      <w:r w:rsidRPr="0072517E">
        <w:rPr>
          <w:rFonts w:ascii="Helvetica" w:eastAsia="Times New Roman" w:hAnsi="Helvetica" w:cs="Helvetica"/>
          <w:sz w:val="20"/>
          <w:szCs w:val="20"/>
        </w:rPr>
        <w:t>There will be a</w:t>
      </w:r>
      <w:r w:rsidRPr="0072517E">
        <w:rPr>
          <w:rFonts w:ascii="Helvetica" w:eastAsia="Times New Roman" w:hAnsi="Helvetica" w:cs="Helvetica"/>
          <w:b/>
          <w:bCs/>
          <w:sz w:val="20"/>
          <w:szCs w:val="20"/>
        </w:rPr>
        <w:t> REQUIRED AND MANDATORY</w:t>
      </w:r>
      <w:r w:rsidRPr="0072517E">
        <w:rPr>
          <w:rFonts w:ascii="Helvetica" w:eastAsia="Times New Roman" w:hAnsi="Helvetica" w:cs="Helvetica"/>
          <w:sz w:val="20"/>
          <w:szCs w:val="20"/>
        </w:rPr>
        <w:t> board orientation and Leadership Institute for all board members.  This is typically held at the fall convention. </w:t>
      </w:r>
    </w:p>
    <w:p w:rsidR="0072517E" w:rsidRDefault="0072517E" w:rsidP="0072517E">
      <w:pPr>
        <w:pStyle w:val="ListParagraph"/>
        <w:numPr>
          <w:ilvl w:val="0"/>
          <w:numId w:val="3"/>
        </w:numPr>
        <w:spacing w:before="100" w:beforeAutospacing="1" w:after="100" w:afterAutospacing="1" w:line="293" w:lineRule="atLeast"/>
        <w:rPr>
          <w:rFonts w:ascii="Helvetica" w:eastAsia="Times New Roman" w:hAnsi="Helvetica" w:cs="Helvetica"/>
          <w:sz w:val="20"/>
          <w:szCs w:val="20"/>
        </w:rPr>
      </w:pPr>
      <w:r w:rsidRPr="0072517E">
        <w:rPr>
          <w:rFonts w:ascii="Helvetica" w:eastAsia="Times New Roman" w:hAnsi="Helvetica" w:cs="Helvetica"/>
          <w:sz w:val="20"/>
          <w:szCs w:val="20"/>
        </w:rPr>
        <w:t>The elected board members will take office </w:t>
      </w:r>
      <w:hyperlink r:id="rId7" w:history="1">
        <w:r w:rsidRPr="0072517E">
          <w:rPr>
            <w:rStyle w:val="Hyperlink"/>
            <w:rFonts w:ascii="Helvetica" w:eastAsia="Times New Roman" w:hAnsi="Helvetica" w:cs="Helvetica"/>
            <w:sz w:val="20"/>
            <w:szCs w:val="20"/>
          </w:rPr>
          <w:t>January 1</w:t>
        </w:r>
      </w:hyperlink>
      <w:r w:rsidRPr="0072517E">
        <w:rPr>
          <w:rFonts w:ascii="Helvetica" w:eastAsia="Times New Roman" w:hAnsi="Helvetica" w:cs="Helvetica"/>
          <w:sz w:val="20"/>
          <w:szCs w:val="20"/>
        </w:rPr>
        <w:t>, 2017.</w:t>
      </w:r>
    </w:p>
    <w:p w:rsidR="0072517E" w:rsidRPr="0072517E" w:rsidRDefault="0072517E" w:rsidP="0072517E">
      <w:pPr>
        <w:pStyle w:val="ListParagraph"/>
        <w:numPr>
          <w:ilvl w:val="0"/>
          <w:numId w:val="3"/>
        </w:numPr>
        <w:spacing w:before="100" w:beforeAutospacing="1" w:after="100" w:afterAutospacing="1" w:line="293" w:lineRule="atLeast"/>
        <w:rPr>
          <w:rFonts w:ascii="Helvetica" w:eastAsia="Times New Roman" w:hAnsi="Helvetica" w:cs="Helvetica"/>
          <w:sz w:val="20"/>
          <w:szCs w:val="20"/>
        </w:rPr>
      </w:pPr>
      <w:r w:rsidRPr="0072517E">
        <w:rPr>
          <w:rFonts w:ascii="Helvetica" w:eastAsia="Times New Roman" w:hAnsi="Helvetica" w:cs="Helvetica"/>
          <w:sz w:val="20"/>
          <w:szCs w:val="20"/>
        </w:rPr>
        <w:t>The first official board meeting will take place in conjunction with the board retreat, typically held in January.</w:t>
      </w:r>
    </w:p>
    <w:p w:rsidR="0072517E" w:rsidRDefault="0072517E" w:rsidP="0072517E">
      <w:pPr>
        <w:spacing w:line="293" w:lineRule="atLeast"/>
        <w:rPr>
          <w:rFonts w:ascii="Helvetica" w:eastAsia="Times New Roman" w:hAnsi="Helvetica" w:cs="Helvetica"/>
          <w:sz w:val="20"/>
          <w:szCs w:val="20"/>
        </w:rPr>
      </w:pPr>
      <w:r>
        <w:rPr>
          <w:rFonts w:ascii="Helvetica" w:eastAsia="Times New Roman" w:hAnsi="Helvetica" w:cs="Helvetica"/>
          <w:sz w:val="20"/>
          <w:szCs w:val="20"/>
        </w:rPr>
        <w:t>Things to note regarding the elections:</w:t>
      </w:r>
    </w:p>
    <w:p w:rsidR="0072517E" w:rsidRDefault="0072517E" w:rsidP="0072517E">
      <w:pPr>
        <w:numPr>
          <w:ilvl w:val="0"/>
          <w:numId w:val="2"/>
        </w:numPr>
        <w:spacing w:before="100" w:beforeAutospacing="1" w:after="100" w:afterAutospacing="1" w:line="293" w:lineRule="atLeast"/>
        <w:rPr>
          <w:rFonts w:ascii="Helvetica" w:eastAsia="Times New Roman" w:hAnsi="Helvetica" w:cs="Helvetica"/>
          <w:sz w:val="20"/>
          <w:szCs w:val="20"/>
        </w:rPr>
      </w:pPr>
      <w:r>
        <w:rPr>
          <w:rFonts w:ascii="Helvetica" w:eastAsia="Times New Roman" w:hAnsi="Helvetica" w:cs="Helvetica"/>
          <w:sz w:val="20"/>
          <w:szCs w:val="20"/>
        </w:rPr>
        <w:t>There is no need for letters of recommendation.  We will not publish letters of recommendation and instead will direct all of the endorsements and recommendations to our Facebook page.</w:t>
      </w:r>
    </w:p>
    <w:p w:rsidR="0072517E" w:rsidRDefault="0072517E" w:rsidP="0072517E">
      <w:pPr>
        <w:numPr>
          <w:ilvl w:val="0"/>
          <w:numId w:val="2"/>
        </w:numPr>
        <w:spacing w:before="100" w:beforeAutospacing="1" w:after="100" w:afterAutospacing="1" w:line="293" w:lineRule="atLeast"/>
        <w:rPr>
          <w:rFonts w:ascii="Helvetica" w:eastAsia="Times New Roman" w:hAnsi="Helvetica" w:cs="Helvetica"/>
          <w:sz w:val="20"/>
          <w:szCs w:val="20"/>
        </w:rPr>
      </w:pPr>
      <w:r>
        <w:rPr>
          <w:rFonts w:ascii="Helvetica" w:eastAsia="Times New Roman" w:hAnsi="Helvetica" w:cs="Helvetica"/>
          <w:sz w:val="20"/>
          <w:szCs w:val="20"/>
        </w:rPr>
        <w:t>The full combined slate of all nominations will be published to the membership per the deadline established by the bylaws.</w:t>
      </w:r>
    </w:p>
    <w:p w:rsidR="0072517E" w:rsidRDefault="0072517E" w:rsidP="0072517E">
      <w:pPr>
        <w:numPr>
          <w:ilvl w:val="0"/>
          <w:numId w:val="2"/>
        </w:numPr>
        <w:spacing w:before="100" w:beforeAutospacing="1" w:after="100" w:afterAutospacing="1" w:line="293" w:lineRule="atLeast"/>
        <w:rPr>
          <w:rFonts w:ascii="Helvetica" w:eastAsia="Times New Roman" w:hAnsi="Helvetica" w:cs="Helvetica"/>
          <w:sz w:val="20"/>
          <w:szCs w:val="20"/>
        </w:rPr>
      </w:pPr>
      <w:r w:rsidRPr="0072517E">
        <w:rPr>
          <w:rFonts w:ascii="Helvetica" w:eastAsia="Times New Roman" w:hAnsi="Helvetica" w:cs="Helvetica"/>
          <w:sz w:val="20"/>
          <w:szCs w:val="20"/>
        </w:rPr>
        <w:t>Voting will take place on a ballot provided electronically by the NCCA.  </w:t>
      </w:r>
    </w:p>
    <w:p w:rsidR="0072517E" w:rsidRDefault="0072517E" w:rsidP="0072517E">
      <w:pPr>
        <w:numPr>
          <w:ilvl w:val="0"/>
          <w:numId w:val="2"/>
        </w:numPr>
        <w:spacing w:before="100" w:beforeAutospacing="1" w:after="100" w:afterAutospacing="1" w:line="293" w:lineRule="atLeast"/>
        <w:rPr>
          <w:rFonts w:ascii="Helvetica" w:eastAsia="Times New Roman" w:hAnsi="Helvetica" w:cs="Helvetica"/>
          <w:sz w:val="20"/>
          <w:szCs w:val="20"/>
        </w:rPr>
      </w:pPr>
      <w:r>
        <w:rPr>
          <w:rFonts w:ascii="Helvetica" w:eastAsia="Times New Roman" w:hAnsi="Helvetica" w:cs="Helvetica"/>
          <w:sz w:val="20"/>
          <w:szCs w:val="20"/>
        </w:rPr>
        <w:t>Winners will be announced at the fall convention and electronically.</w:t>
      </w:r>
    </w:p>
    <w:p w:rsidR="0072517E" w:rsidRPr="00A77101" w:rsidRDefault="0072517E" w:rsidP="0072517E">
      <w:pPr>
        <w:numPr>
          <w:ilvl w:val="0"/>
          <w:numId w:val="2"/>
        </w:numPr>
        <w:spacing w:before="100" w:beforeAutospacing="1" w:after="100" w:afterAutospacing="1" w:line="293" w:lineRule="atLeast"/>
        <w:rPr>
          <w:rFonts w:ascii="Helvetica" w:eastAsia="Times New Roman" w:hAnsi="Helvetica" w:cs="Helvetica"/>
          <w:sz w:val="20"/>
          <w:szCs w:val="20"/>
        </w:rPr>
      </w:pPr>
      <w:r>
        <w:rPr>
          <w:rFonts w:ascii="Helvetica" w:eastAsia="Times New Roman" w:hAnsi="Helvetica" w:cs="Helvetica"/>
          <w:sz w:val="20"/>
          <w:szCs w:val="20"/>
        </w:rPr>
        <w:t>Please note the above bylaw driven deadlines.  Our bylaws can be accessed on our web site.</w:t>
      </w:r>
    </w:p>
    <w:p w:rsidR="0072517E" w:rsidRDefault="0072517E" w:rsidP="0072517E">
      <w:pPr>
        <w:spacing w:line="293" w:lineRule="atLeast"/>
        <w:rPr>
          <w:rFonts w:ascii="Helvetica" w:eastAsia="Times New Roman" w:hAnsi="Helvetica" w:cs="Helvetica"/>
          <w:sz w:val="20"/>
          <w:szCs w:val="20"/>
        </w:rPr>
      </w:pPr>
      <w:r>
        <w:rPr>
          <w:rFonts w:ascii="Helvetica" w:eastAsia="Times New Roman" w:hAnsi="Helvetica" w:cs="Helvetica"/>
          <w:sz w:val="20"/>
          <w:szCs w:val="20"/>
        </w:rPr>
        <w:t>Please let me know if I can clarify any of the above or if I can assist you in any way.</w:t>
      </w:r>
    </w:p>
    <w:p w:rsidR="0072517E" w:rsidRDefault="0072517E" w:rsidP="0072517E">
      <w:pPr>
        <w:rPr>
          <w:rFonts w:ascii="Helvetica" w:eastAsia="Times New Roman" w:hAnsi="Helvetica" w:cs="Helvetica"/>
          <w:sz w:val="20"/>
          <w:szCs w:val="20"/>
        </w:rPr>
      </w:pPr>
    </w:p>
    <w:p w:rsidR="0072517E" w:rsidRDefault="0072517E" w:rsidP="0072517E">
      <w:r>
        <w:rPr>
          <w:rFonts w:ascii="Helvetica" w:hAnsi="Helvetica" w:cs="Helvetica"/>
          <w:sz w:val="20"/>
          <w:szCs w:val="20"/>
        </w:rPr>
        <w:t>Serving,</w:t>
      </w:r>
    </w:p>
    <w:p w:rsidR="0072517E" w:rsidRDefault="0072517E" w:rsidP="0072517E">
      <w:r>
        <w:rPr>
          <w:rFonts w:ascii="Helvetica" w:hAnsi="Helvetica" w:cs="Helvetica"/>
          <w:sz w:val="27"/>
          <w:szCs w:val="27"/>
        </w:rPr>
        <w:t> </w:t>
      </w:r>
    </w:p>
    <w:p w:rsidR="0072517E" w:rsidRDefault="0072517E" w:rsidP="0072517E">
      <w:r>
        <w:rPr>
          <w:rFonts w:ascii="Helvetica" w:hAnsi="Helvetica" w:cs="Helvetica"/>
          <w:b/>
          <w:bCs/>
          <w:sz w:val="20"/>
          <w:szCs w:val="20"/>
        </w:rPr>
        <w:t>Dr. Joe Siragusa, CAE</w:t>
      </w:r>
    </w:p>
    <w:p w:rsidR="0072517E" w:rsidRDefault="0072517E" w:rsidP="0072517E">
      <w:r>
        <w:rPr>
          <w:rFonts w:ascii="Helvetica" w:hAnsi="Helvetica" w:cs="Helvetica"/>
          <w:b/>
          <w:bCs/>
          <w:sz w:val="20"/>
          <w:szCs w:val="20"/>
        </w:rPr>
        <w:t>Chief Executive Officer</w:t>
      </w:r>
    </w:p>
    <w:p w:rsidR="0072517E" w:rsidRDefault="0072517E" w:rsidP="0072517E">
      <w:r>
        <w:rPr>
          <w:rFonts w:ascii="Helvetica" w:hAnsi="Helvetica" w:cs="Helvetica"/>
          <w:b/>
          <w:bCs/>
          <w:sz w:val="20"/>
          <w:szCs w:val="20"/>
        </w:rPr>
        <w:t>NC Chiropractic Association</w:t>
      </w:r>
    </w:p>
    <w:p w:rsidR="0072517E" w:rsidRDefault="0072517E" w:rsidP="0072517E">
      <w:r>
        <w:rPr>
          <w:rFonts w:ascii="Helvetica" w:hAnsi="Helvetica" w:cs="Helvetica"/>
          <w:sz w:val="20"/>
          <w:szCs w:val="20"/>
        </w:rPr>
        <w:t>8412 Falls of Neuse Rd. #106</w:t>
      </w:r>
    </w:p>
    <w:p w:rsidR="0072517E" w:rsidRDefault="0072517E" w:rsidP="0072517E">
      <w:r>
        <w:rPr>
          <w:rFonts w:ascii="Helvetica" w:hAnsi="Helvetica" w:cs="Helvetica"/>
          <w:sz w:val="20"/>
          <w:szCs w:val="20"/>
        </w:rPr>
        <w:t>Raleigh, NC 27615</w:t>
      </w:r>
    </w:p>
    <w:p w:rsidR="0072517E" w:rsidRDefault="00857B56" w:rsidP="0072517E">
      <w:hyperlink r:id="rId8" w:history="1">
        <w:r w:rsidR="0072517E">
          <w:rPr>
            <w:rStyle w:val="Hyperlink"/>
            <w:rFonts w:ascii="Helvetica" w:hAnsi="Helvetica" w:cs="Helvetica"/>
            <w:color w:val="800080"/>
            <w:sz w:val="20"/>
            <w:szCs w:val="20"/>
          </w:rPr>
          <w:t>919-832-0611 ext. 104</w:t>
        </w:r>
      </w:hyperlink>
    </w:p>
    <w:p w:rsidR="00654938" w:rsidRDefault="00857B56">
      <w:hyperlink r:id="rId9" w:history="1">
        <w:r w:rsidR="0072517E">
          <w:rPr>
            <w:rStyle w:val="Hyperlink"/>
            <w:rFonts w:ascii="Helvetica" w:hAnsi="Helvetica" w:cs="Helvetica"/>
            <w:color w:val="800080"/>
            <w:sz w:val="20"/>
            <w:szCs w:val="20"/>
          </w:rPr>
          <w:t>www.ncchiro.org</w:t>
        </w:r>
      </w:hyperlink>
    </w:p>
    <w:sectPr w:rsidR="00654938" w:rsidSect="006549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A1C45"/>
    <w:multiLevelType w:val="multilevel"/>
    <w:tmpl w:val="527A79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A4C6B3F"/>
    <w:multiLevelType w:val="multilevel"/>
    <w:tmpl w:val="A13A97B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D56C29"/>
    <w:multiLevelType w:val="hybridMultilevel"/>
    <w:tmpl w:val="7C58D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2517E"/>
    <w:rsid w:val="00034EAA"/>
    <w:rsid w:val="00654938"/>
    <w:rsid w:val="0072517E"/>
    <w:rsid w:val="00857B56"/>
    <w:rsid w:val="00A77101"/>
    <w:rsid w:val="00F90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17E"/>
    <w:rPr>
      <w:color w:val="0000FF"/>
      <w:u w:val="single"/>
    </w:rPr>
  </w:style>
  <w:style w:type="paragraph" w:styleId="ListParagraph">
    <w:name w:val="List Paragraph"/>
    <w:basedOn w:val="Normal"/>
    <w:uiPriority w:val="34"/>
    <w:qFormat/>
    <w:rsid w:val="0072517E"/>
    <w:pPr>
      <w:ind w:left="720"/>
      <w:contextualSpacing/>
    </w:pPr>
  </w:style>
</w:styles>
</file>

<file path=word/webSettings.xml><?xml version="1.0" encoding="utf-8"?>
<w:webSettings xmlns:r="http://schemas.openxmlformats.org/officeDocument/2006/relationships" xmlns:w="http://schemas.openxmlformats.org/wordprocessingml/2006/main">
  <w:divs>
    <w:div w:id="3765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tel://919-832-0611%20ext.%20104" TargetMode="External"/><Relationship Id="rId3" Type="http://schemas.openxmlformats.org/officeDocument/2006/relationships/settings" Target="settings.xml"/><Relationship Id="rId7" Type="http://schemas.openxmlformats.org/officeDocument/2006/relationships/hyperlink" Target="http://airmail.calendar/2016-01-01%2012:00:00%20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ael@ncchiro.org" TargetMode="External"/><Relationship Id="rId11" Type="http://schemas.openxmlformats.org/officeDocument/2006/relationships/theme" Target="theme/theme1.xml"/><Relationship Id="rId5" Type="http://schemas.openxmlformats.org/officeDocument/2006/relationships/hyperlink" Target="mailto:rachael@ncchiro.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chi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NCCA</dc:creator>
  <cp:lastModifiedBy>Heather</cp:lastModifiedBy>
  <cp:revision>2</cp:revision>
  <dcterms:created xsi:type="dcterms:W3CDTF">2016-06-10T18:51:00Z</dcterms:created>
  <dcterms:modified xsi:type="dcterms:W3CDTF">2016-06-10T18:51:00Z</dcterms:modified>
</cp:coreProperties>
</file>